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7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298"/>
        <w:gridCol w:w="1543"/>
        <w:gridCol w:w="1997"/>
        <w:gridCol w:w="2136"/>
        <w:gridCol w:w="1679"/>
        <w:gridCol w:w="1593"/>
        <w:gridCol w:w="1525"/>
        <w:gridCol w:w="1703"/>
      </w:tblGrid>
      <w:tr w:rsidR="00980DC8" w:rsidRPr="001C2ABB" w14:paraId="1DC6F564" w14:textId="77777777" w:rsidTr="00980DC8">
        <w:trPr>
          <w:trHeight w:val="283"/>
          <w:jc w:val="center"/>
        </w:trPr>
        <w:tc>
          <w:tcPr>
            <w:tcW w:w="147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AF93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1E50AC5B" w14:textId="77777777" w:rsidTr="006B6DFD">
        <w:trPr>
          <w:trHeight w:val="249"/>
          <w:jc w:val="center"/>
        </w:trPr>
        <w:tc>
          <w:tcPr>
            <w:tcW w:w="1270" w:type="dxa"/>
            <w:vMerge w:val="restart"/>
            <w:tcBorders>
              <w:top w:val="single" w:sz="4" w:space="0" w:color="auto"/>
            </w:tcBorders>
            <w:vAlign w:val="center"/>
          </w:tcPr>
          <w:p w14:paraId="74C0CB7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14:paraId="234AF27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HIZMETİN ADI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</w:tcBorders>
            <w:vAlign w:val="center"/>
          </w:tcPr>
          <w:p w14:paraId="0D44B5D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14:paraId="2000E78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HİZMETİN TANIMI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</w:tcBorders>
            <w:vAlign w:val="center"/>
          </w:tcPr>
          <w:p w14:paraId="5DBFDC0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14:paraId="246896D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HİZMETİN DAYANAĞI MEVZUAT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</w:tcBorders>
            <w:vAlign w:val="center"/>
          </w:tcPr>
          <w:p w14:paraId="5B6E9216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  <w:p w14:paraId="3BE73EBE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HİZMETTEN YARARLANANLAR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</w:tcBorders>
            <w:vAlign w:val="center"/>
          </w:tcPr>
          <w:p w14:paraId="315ED65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HIZMETİN SUNUM SÜRESINCE</w:t>
            </w:r>
          </w:p>
        </w:tc>
      </w:tr>
      <w:tr w:rsidR="00980DC8" w:rsidRPr="001C2ABB" w14:paraId="4795D5A7" w14:textId="77777777" w:rsidTr="006B6DFD">
        <w:trPr>
          <w:trHeight w:val="547"/>
          <w:jc w:val="center"/>
        </w:trPr>
        <w:tc>
          <w:tcPr>
            <w:tcW w:w="1270" w:type="dxa"/>
            <w:vMerge/>
            <w:tcBorders>
              <w:top w:val="nil"/>
            </w:tcBorders>
            <w:vAlign w:val="center"/>
          </w:tcPr>
          <w:p w14:paraId="17F0EB1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14:paraId="1078790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vAlign w:val="center"/>
          </w:tcPr>
          <w:p w14:paraId="78C7AB9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  <w:vAlign w:val="center"/>
          </w:tcPr>
          <w:p w14:paraId="1F0E22C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7C59409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BAŞVURUDA ISTENEN BELGELER</w:t>
            </w:r>
          </w:p>
        </w:tc>
        <w:tc>
          <w:tcPr>
            <w:tcW w:w="1679" w:type="dxa"/>
            <w:vMerge w:val="restart"/>
            <w:vAlign w:val="center"/>
          </w:tcPr>
          <w:p w14:paraId="070F332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ILK BAŞVURU MAKAMI</w:t>
            </w:r>
          </w:p>
        </w:tc>
        <w:tc>
          <w:tcPr>
            <w:tcW w:w="1593" w:type="dxa"/>
            <w:vMerge w:val="restart"/>
            <w:vAlign w:val="center"/>
          </w:tcPr>
          <w:p w14:paraId="6D2A1A6F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PARAF</w:t>
            </w:r>
          </w:p>
          <w:p w14:paraId="0345082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LİSTESİ</w:t>
            </w:r>
          </w:p>
        </w:tc>
        <w:tc>
          <w:tcPr>
            <w:tcW w:w="3228" w:type="dxa"/>
            <w:gridSpan w:val="2"/>
            <w:tcBorders>
              <w:bottom w:val="single" w:sz="2" w:space="0" w:color="000000"/>
            </w:tcBorders>
            <w:vAlign w:val="center"/>
          </w:tcPr>
          <w:p w14:paraId="0A57063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KURUMUN VARSA YAPMASI GEREKEN</w:t>
            </w:r>
          </w:p>
        </w:tc>
      </w:tr>
      <w:tr w:rsidR="00980DC8" w:rsidRPr="001C2ABB" w14:paraId="205CB2A5" w14:textId="77777777" w:rsidTr="006B6DFD">
        <w:trPr>
          <w:trHeight w:val="331"/>
          <w:jc w:val="center"/>
        </w:trPr>
        <w:tc>
          <w:tcPr>
            <w:tcW w:w="1270" w:type="dxa"/>
            <w:vMerge/>
            <w:tcBorders>
              <w:top w:val="nil"/>
            </w:tcBorders>
            <w:vAlign w:val="center"/>
          </w:tcPr>
          <w:p w14:paraId="5A32538E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  <w:vAlign w:val="center"/>
          </w:tcPr>
          <w:p w14:paraId="57BC4EB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  <w:vAlign w:val="center"/>
          </w:tcPr>
          <w:p w14:paraId="6E24C46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  <w:vAlign w:val="center"/>
          </w:tcPr>
          <w:p w14:paraId="138FA246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  <w:vAlign w:val="center"/>
          </w:tcPr>
          <w:p w14:paraId="08511ED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  <w:vAlign w:val="center"/>
          </w:tcPr>
          <w:p w14:paraId="2B18D58E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  <w:vAlign w:val="center"/>
          </w:tcPr>
          <w:p w14:paraId="72C56BF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</w:p>
        </w:tc>
        <w:tc>
          <w:tcPr>
            <w:tcW w:w="1525" w:type="dxa"/>
            <w:tcBorders>
              <w:top w:val="single" w:sz="2" w:space="0" w:color="000000"/>
            </w:tcBorders>
            <w:vAlign w:val="center"/>
          </w:tcPr>
          <w:p w14:paraId="1ACB081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İÇ YAZIŞMALAR</w:t>
            </w:r>
          </w:p>
        </w:tc>
        <w:tc>
          <w:tcPr>
            <w:tcW w:w="1703" w:type="dxa"/>
            <w:tcBorders>
              <w:top w:val="single" w:sz="2" w:space="0" w:color="000000"/>
            </w:tcBorders>
            <w:vAlign w:val="center"/>
          </w:tcPr>
          <w:p w14:paraId="7A01566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DIŞ YAZIŞMALAR</w:t>
            </w:r>
          </w:p>
        </w:tc>
      </w:tr>
      <w:tr w:rsidR="00980DC8" w:rsidRPr="001C2ABB" w14:paraId="77705BA6" w14:textId="77777777" w:rsidTr="006B6DFD">
        <w:trPr>
          <w:trHeight w:val="1682"/>
          <w:jc w:val="center"/>
        </w:trPr>
        <w:tc>
          <w:tcPr>
            <w:tcW w:w="1270" w:type="dxa"/>
            <w:vAlign w:val="center"/>
          </w:tcPr>
          <w:p w14:paraId="1F3E15EC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BDBB822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Evrak Kayıt ve Sevk İşlemleri</w:t>
            </w:r>
          </w:p>
        </w:tc>
        <w:tc>
          <w:tcPr>
            <w:tcW w:w="1298" w:type="dxa"/>
            <w:vAlign w:val="center"/>
          </w:tcPr>
          <w:p w14:paraId="50C6FCEF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Yazışmalar</w:t>
            </w:r>
          </w:p>
        </w:tc>
        <w:tc>
          <w:tcPr>
            <w:tcW w:w="1543" w:type="dxa"/>
            <w:vAlign w:val="center"/>
          </w:tcPr>
          <w:p w14:paraId="7CE23E9A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Resmi Yazışmalarda Uygulanacak Esas ve Usuller Hakkında</w:t>
            </w:r>
          </w:p>
          <w:p w14:paraId="0E889BB9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Yönetmelik</w:t>
            </w:r>
          </w:p>
        </w:tc>
        <w:tc>
          <w:tcPr>
            <w:tcW w:w="1997" w:type="dxa"/>
            <w:vAlign w:val="center"/>
          </w:tcPr>
          <w:p w14:paraId="29CAD2C3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1DA8299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Kurum içi ve kurum dışı</w:t>
            </w:r>
          </w:p>
        </w:tc>
        <w:tc>
          <w:tcPr>
            <w:tcW w:w="2136" w:type="dxa"/>
            <w:vAlign w:val="center"/>
          </w:tcPr>
          <w:p w14:paraId="03FFBC10" w14:textId="3578B228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Dilekçe, Yazı</w:t>
            </w:r>
          </w:p>
        </w:tc>
        <w:tc>
          <w:tcPr>
            <w:tcW w:w="1679" w:type="dxa"/>
            <w:vAlign w:val="center"/>
          </w:tcPr>
          <w:p w14:paraId="04DE5FD3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6B5B83F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Evrak Kayıt ya da İlgili Birim</w:t>
            </w:r>
          </w:p>
        </w:tc>
        <w:tc>
          <w:tcPr>
            <w:tcW w:w="1593" w:type="dxa"/>
            <w:vAlign w:val="center"/>
          </w:tcPr>
          <w:p w14:paraId="30E2273F" w14:textId="57BC4EA9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</w:t>
            </w:r>
            <w:r w:rsidR="001C2ABB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Müdürü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, Daire Başkanı, Genel Sekreter Yardımcısı, </w:t>
            </w:r>
            <w:r w:rsidR="001C2ABB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7C4A1308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Birim</w:t>
            </w:r>
          </w:p>
        </w:tc>
        <w:tc>
          <w:tcPr>
            <w:tcW w:w="1703" w:type="dxa"/>
            <w:vAlign w:val="center"/>
          </w:tcPr>
          <w:p w14:paraId="0737818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Kurum</w:t>
            </w:r>
          </w:p>
        </w:tc>
      </w:tr>
      <w:tr w:rsidR="00980DC8" w:rsidRPr="001C2ABB" w14:paraId="1809D766" w14:textId="77777777" w:rsidTr="006B6DFD">
        <w:trPr>
          <w:trHeight w:val="1879"/>
          <w:jc w:val="center"/>
        </w:trPr>
        <w:tc>
          <w:tcPr>
            <w:tcW w:w="1270" w:type="dxa"/>
            <w:vAlign w:val="center"/>
          </w:tcPr>
          <w:p w14:paraId="08F33E58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Satın alma İşleri</w:t>
            </w:r>
          </w:p>
        </w:tc>
        <w:tc>
          <w:tcPr>
            <w:tcW w:w="1298" w:type="dxa"/>
            <w:vAlign w:val="center"/>
          </w:tcPr>
          <w:p w14:paraId="76AB5942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68C2806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Mal ve Malzeme Alımı, Hizmet Alımı</w:t>
            </w:r>
          </w:p>
        </w:tc>
        <w:tc>
          <w:tcPr>
            <w:tcW w:w="1543" w:type="dxa"/>
            <w:vAlign w:val="center"/>
          </w:tcPr>
          <w:p w14:paraId="69E82925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1-4734 Sayılı Kamu İhale Kanunu,</w:t>
            </w:r>
          </w:p>
          <w:p w14:paraId="0A7F6EC6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2-4735 Sayılı Kamu İhale Sözleşme Kanunu</w:t>
            </w:r>
          </w:p>
        </w:tc>
        <w:tc>
          <w:tcPr>
            <w:tcW w:w="1997" w:type="dxa"/>
            <w:vAlign w:val="center"/>
          </w:tcPr>
          <w:p w14:paraId="321CA02E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Kurumumuz</w:t>
            </w:r>
          </w:p>
        </w:tc>
        <w:tc>
          <w:tcPr>
            <w:tcW w:w="2136" w:type="dxa"/>
            <w:vAlign w:val="center"/>
          </w:tcPr>
          <w:p w14:paraId="0F39E11A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A7D5480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Birimlerden Gelen Talep Yazısı</w:t>
            </w:r>
          </w:p>
          <w:p w14:paraId="751F72DC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İhale Şartnamesindeki İlgili Belgeler</w:t>
            </w:r>
          </w:p>
        </w:tc>
        <w:tc>
          <w:tcPr>
            <w:tcW w:w="1679" w:type="dxa"/>
            <w:vAlign w:val="center"/>
          </w:tcPr>
          <w:p w14:paraId="5DDBAD0C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Daire Başkanlığı</w:t>
            </w:r>
          </w:p>
        </w:tc>
        <w:tc>
          <w:tcPr>
            <w:tcW w:w="1593" w:type="dxa"/>
            <w:vAlign w:val="center"/>
          </w:tcPr>
          <w:p w14:paraId="4F8A89C3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0D3E6F8" w14:textId="79C57CC4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</w:t>
            </w:r>
            <w:r w:rsidR="001C2ABB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Müdürü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, Daire Başkanı, Genel Sekreter Yardımcısı, </w:t>
            </w:r>
            <w:r w:rsidR="001C2ABB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7B9FBA00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Birim</w:t>
            </w:r>
          </w:p>
        </w:tc>
        <w:tc>
          <w:tcPr>
            <w:tcW w:w="1703" w:type="dxa"/>
            <w:vAlign w:val="center"/>
          </w:tcPr>
          <w:p w14:paraId="39AF97E6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A9DEFEA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İhaleye Katılan Firmalar</w:t>
            </w:r>
          </w:p>
        </w:tc>
      </w:tr>
      <w:tr w:rsidR="00980DC8" w:rsidRPr="001C2ABB" w14:paraId="4F7E119F" w14:textId="77777777" w:rsidTr="006B6DFD">
        <w:trPr>
          <w:trHeight w:val="2158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7F897CAF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Taşınır Mal İşlemleri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6DCFC4FF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Taşınır Kayıt ve Kontrol</w:t>
            </w:r>
          </w:p>
        </w:tc>
        <w:tc>
          <w:tcPr>
            <w:tcW w:w="1543" w:type="dxa"/>
            <w:vAlign w:val="center"/>
          </w:tcPr>
          <w:p w14:paraId="56C54DC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6A453E07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5018 Sayılı Kamu Mali Yönetimi ve Kontrol Kanunu</w:t>
            </w:r>
          </w:p>
          <w:p w14:paraId="7D698CF9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Taşınır Mal Yönetmeliği</w:t>
            </w:r>
          </w:p>
        </w:tc>
        <w:tc>
          <w:tcPr>
            <w:tcW w:w="1997" w:type="dxa"/>
            <w:vAlign w:val="center"/>
          </w:tcPr>
          <w:p w14:paraId="7939443C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Kurumumuz</w:t>
            </w:r>
          </w:p>
        </w:tc>
        <w:tc>
          <w:tcPr>
            <w:tcW w:w="2136" w:type="dxa"/>
            <w:vAlign w:val="center"/>
          </w:tcPr>
          <w:p w14:paraId="24FB9860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Taşınır İstek Fişi</w:t>
            </w:r>
          </w:p>
          <w:p w14:paraId="631167F9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Taşınır Giriş İşlem Fişi</w:t>
            </w:r>
          </w:p>
          <w:p w14:paraId="2DCEB82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Taşınır Çıkış Fişi 4- Muayene Kabul</w:t>
            </w:r>
          </w:p>
          <w:p w14:paraId="6E7AFA2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Tutanağı</w:t>
            </w:r>
          </w:p>
          <w:p w14:paraId="7EDB38B3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5- Kayıttan düşme</w:t>
            </w:r>
          </w:p>
          <w:p w14:paraId="3B1B3485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gramStart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teklif</w:t>
            </w:r>
            <w:proofErr w:type="gramEnd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ve onay tutanağı</w:t>
            </w:r>
          </w:p>
        </w:tc>
        <w:tc>
          <w:tcPr>
            <w:tcW w:w="1679" w:type="dxa"/>
            <w:vAlign w:val="center"/>
          </w:tcPr>
          <w:p w14:paraId="7E858E6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Daire Başkanlığı</w:t>
            </w:r>
          </w:p>
        </w:tc>
        <w:tc>
          <w:tcPr>
            <w:tcW w:w="1593" w:type="dxa"/>
            <w:vAlign w:val="center"/>
          </w:tcPr>
          <w:p w14:paraId="64B48711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CAE7103" w14:textId="51178695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</w:t>
            </w:r>
            <w:r w:rsidR="006B6DFD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Müdürü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, Daire Başkanı, Genel Sekreter Yardımcısı, </w:t>
            </w:r>
            <w:r w:rsidR="006B6DFD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09050061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Birim</w:t>
            </w:r>
          </w:p>
        </w:tc>
        <w:tc>
          <w:tcPr>
            <w:tcW w:w="1703" w:type="dxa"/>
            <w:vAlign w:val="center"/>
          </w:tcPr>
          <w:p w14:paraId="0483CDE2" w14:textId="119F1659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Kurum</w:t>
            </w:r>
          </w:p>
        </w:tc>
      </w:tr>
      <w:tr w:rsidR="00980DC8" w:rsidRPr="001C2ABB" w14:paraId="1BC74B43" w14:textId="77777777" w:rsidTr="006B6DFD">
        <w:trPr>
          <w:trHeight w:val="2158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5EF50139" w14:textId="70118C8C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lastRenderedPageBreak/>
              <w:t>Taşınmaz İşlemleri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69AE12F8" w14:textId="32FF839F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Kiralama</w:t>
            </w:r>
          </w:p>
        </w:tc>
        <w:tc>
          <w:tcPr>
            <w:tcW w:w="1543" w:type="dxa"/>
            <w:vAlign w:val="center"/>
          </w:tcPr>
          <w:p w14:paraId="561A9AD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1- 5018 Sayılı Kamu Mali Yönetimi ve Kontrol Kanunu</w:t>
            </w:r>
          </w:p>
          <w:p w14:paraId="55B2454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2-Taşınmaz Mal Yönetmeliği 3-2886 sayılı Devlet İhale</w:t>
            </w:r>
          </w:p>
          <w:p w14:paraId="331795B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Kanunu</w:t>
            </w:r>
          </w:p>
        </w:tc>
        <w:tc>
          <w:tcPr>
            <w:tcW w:w="1997" w:type="dxa"/>
            <w:vAlign w:val="center"/>
          </w:tcPr>
          <w:p w14:paraId="240114F6" w14:textId="3E3A6C28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Kurumumuz</w:t>
            </w:r>
          </w:p>
        </w:tc>
        <w:tc>
          <w:tcPr>
            <w:tcW w:w="2136" w:type="dxa"/>
            <w:vAlign w:val="center"/>
          </w:tcPr>
          <w:p w14:paraId="51279ECC" w14:textId="3058668D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Kiralama Talep Yazısı</w:t>
            </w:r>
          </w:p>
        </w:tc>
        <w:tc>
          <w:tcPr>
            <w:tcW w:w="1679" w:type="dxa"/>
            <w:vAlign w:val="center"/>
          </w:tcPr>
          <w:p w14:paraId="4EE4A64D" w14:textId="527112BA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Daire Başkanlığı</w:t>
            </w:r>
          </w:p>
        </w:tc>
        <w:tc>
          <w:tcPr>
            <w:tcW w:w="1593" w:type="dxa"/>
            <w:vAlign w:val="center"/>
          </w:tcPr>
          <w:p w14:paraId="754BA2D1" w14:textId="09DE24EA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Memur, Şef, Şube Müdürü, Daire Başkanı, Genel Sekreter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46CDFED1" w14:textId="26B7D503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Birim</w:t>
            </w:r>
          </w:p>
        </w:tc>
        <w:tc>
          <w:tcPr>
            <w:tcW w:w="1703" w:type="dxa"/>
            <w:vAlign w:val="center"/>
          </w:tcPr>
          <w:p w14:paraId="2ECA23AC" w14:textId="58A2D418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Firma/Şahıs</w:t>
            </w:r>
          </w:p>
        </w:tc>
      </w:tr>
      <w:tr w:rsidR="00980DC8" w:rsidRPr="001C2ABB" w14:paraId="093B7CDC" w14:textId="77777777" w:rsidTr="006B6DFD">
        <w:trPr>
          <w:trHeight w:val="1871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67B55793" w14:textId="107541E8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Maaş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32ED8C0D" w14:textId="31870DC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Başkanlığımız emrinde görev yapan 4/</w:t>
            </w:r>
            <w:proofErr w:type="spellStart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C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’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li</w:t>
            </w:r>
            <w:proofErr w:type="spellEnd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, sözleşmeli ve işçilerin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aaş</w:t>
            </w:r>
          </w:p>
          <w:p w14:paraId="5E22ACE8" w14:textId="79E44C4B" w:rsidR="00980DC8" w:rsidRPr="001C2ABB" w:rsidRDefault="006B6DFD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şlemleri</w:t>
            </w:r>
            <w:proofErr w:type="gramEnd"/>
          </w:p>
        </w:tc>
        <w:tc>
          <w:tcPr>
            <w:tcW w:w="1543" w:type="dxa"/>
            <w:vAlign w:val="center"/>
          </w:tcPr>
          <w:p w14:paraId="2E853240" w14:textId="77777777" w:rsidR="00980DC8" w:rsidRPr="001C2ABB" w:rsidRDefault="00980DC8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Kanun</w:t>
            </w:r>
          </w:p>
        </w:tc>
        <w:tc>
          <w:tcPr>
            <w:tcW w:w="1997" w:type="dxa"/>
            <w:vAlign w:val="center"/>
          </w:tcPr>
          <w:p w14:paraId="24FA7621" w14:textId="018CBA42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Birim Personeli</w:t>
            </w:r>
          </w:p>
        </w:tc>
        <w:tc>
          <w:tcPr>
            <w:tcW w:w="2136" w:type="dxa"/>
            <w:vAlign w:val="center"/>
          </w:tcPr>
          <w:p w14:paraId="37929A2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Maaş Nakil Bildirimi</w:t>
            </w:r>
          </w:p>
          <w:p w14:paraId="0E3136B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Atama Onayı</w:t>
            </w:r>
          </w:p>
          <w:p w14:paraId="110CF52E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Başlama Yazısı</w:t>
            </w:r>
          </w:p>
          <w:p w14:paraId="3926B25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Aile Durum Bildirimi</w:t>
            </w:r>
          </w:p>
        </w:tc>
        <w:tc>
          <w:tcPr>
            <w:tcW w:w="1679" w:type="dxa"/>
            <w:vAlign w:val="center"/>
          </w:tcPr>
          <w:p w14:paraId="7254FDAA" w14:textId="2FBB16BF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Tahakkuk Bürosu</w:t>
            </w:r>
          </w:p>
        </w:tc>
        <w:tc>
          <w:tcPr>
            <w:tcW w:w="1593" w:type="dxa"/>
            <w:vAlign w:val="center"/>
          </w:tcPr>
          <w:p w14:paraId="41945ADE" w14:textId="6A65AF84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2E39EE8C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Strateji Geliştirme Dairesi Başkanlığı</w:t>
            </w:r>
          </w:p>
        </w:tc>
        <w:tc>
          <w:tcPr>
            <w:tcW w:w="1703" w:type="dxa"/>
            <w:vAlign w:val="center"/>
          </w:tcPr>
          <w:p w14:paraId="7F8147B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DA88BE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660ACEF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7B1C0BA" w14:textId="464FC944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59E0A05F" w14:textId="77777777" w:rsidTr="006B6DFD">
        <w:trPr>
          <w:trHeight w:val="1587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02425F8C" w14:textId="77777777" w:rsidR="00980DC8" w:rsidRPr="001C2ABB" w:rsidRDefault="00980DC8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Tahakkuk ve Ödeme İşleri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48C92932" w14:textId="2E7CB798" w:rsidR="00980DC8" w:rsidRPr="001C2ABB" w:rsidRDefault="00980DC8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Abonelik İşlemleri</w:t>
            </w:r>
          </w:p>
        </w:tc>
        <w:tc>
          <w:tcPr>
            <w:tcW w:w="1543" w:type="dxa"/>
            <w:vAlign w:val="center"/>
          </w:tcPr>
          <w:p w14:paraId="683E353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Merkezi Yönetim Harcama Belgeleri Yönetmeliği</w:t>
            </w:r>
          </w:p>
          <w:p w14:paraId="358C2E7C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43. Madde (a)</w:t>
            </w:r>
          </w:p>
          <w:p w14:paraId="5DE02B0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Bendi</w:t>
            </w:r>
          </w:p>
        </w:tc>
        <w:tc>
          <w:tcPr>
            <w:tcW w:w="1997" w:type="dxa"/>
            <w:vAlign w:val="center"/>
          </w:tcPr>
          <w:p w14:paraId="68919D26" w14:textId="6C07BEB2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Kurumumuz</w:t>
            </w:r>
          </w:p>
        </w:tc>
        <w:tc>
          <w:tcPr>
            <w:tcW w:w="2136" w:type="dxa"/>
            <w:vAlign w:val="center"/>
          </w:tcPr>
          <w:p w14:paraId="728FEF47" w14:textId="628BA2DF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  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Su Faturası</w:t>
            </w:r>
          </w:p>
          <w:p w14:paraId="16DB7C1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Elektrik faturası</w:t>
            </w:r>
          </w:p>
          <w:p w14:paraId="7D345D96" w14:textId="7508B162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Telefon Faturası</w:t>
            </w:r>
          </w:p>
          <w:p w14:paraId="5CF73E86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Doğalgaz Faturası</w:t>
            </w:r>
          </w:p>
        </w:tc>
        <w:tc>
          <w:tcPr>
            <w:tcW w:w="1679" w:type="dxa"/>
            <w:vAlign w:val="center"/>
          </w:tcPr>
          <w:p w14:paraId="7095D3DD" w14:textId="376466B4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Tahakkuk Bürosu</w:t>
            </w:r>
          </w:p>
        </w:tc>
        <w:tc>
          <w:tcPr>
            <w:tcW w:w="1593" w:type="dxa"/>
            <w:vAlign w:val="center"/>
          </w:tcPr>
          <w:p w14:paraId="3EEDC4F7" w14:textId="7DE07FCA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22A1F12B" w14:textId="0D2AD2DB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Strateji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Geliştirme Dairesi Başkanlığı</w:t>
            </w:r>
          </w:p>
        </w:tc>
        <w:tc>
          <w:tcPr>
            <w:tcW w:w="1703" w:type="dxa"/>
            <w:vAlign w:val="center"/>
          </w:tcPr>
          <w:p w14:paraId="39ADC16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06745F5D" w14:textId="77777777" w:rsidTr="006B6DFD">
        <w:trPr>
          <w:trHeight w:val="1757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19753933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Yurtiçi ve</w:t>
            </w:r>
          </w:p>
          <w:p w14:paraId="4120277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Yurtdışı Geçici Görev Yollukları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7603DC31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Yolluk Bildirimleri</w:t>
            </w:r>
          </w:p>
        </w:tc>
        <w:tc>
          <w:tcPr>
            <w:tcW w:w="1543" w:type="dxa"/>
            <w:vAlign w:val="center"/>
          </w:tcPr>
          <w:p w14:paraId="57A713DE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6245 Sayılı Harcırah Kanunu</w:t>
            </w:r>
          </w:p>
        </w:tc>
        <w:tc>
          <w:tcPr>
            <w:tcW w:w="1997" w:type="dxa"/>
            <w:vAlign w:val="center"/>
          </w:tcPr>
          <w:p w14:paraId="7C864E69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Kurum Personeli</w:t>
            </w:r>
          </w:p>
        </w:tc>
        <w:tc>
          <w:tcPr>
            <w:tcW w:w="2136" w:type="dxa"/>
            <w:vAlign w:val="center"/>
          </w:tcPr>
          <w:p w14:paraId="477B18A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586D2737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Görevlendirme Onayı</w:t>
            </w:r>
          </w:p>
          <w:p w14:paraId="6E864870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Yolluk Bildirimi</w:t>
            </w:r>
          </w:p>
          <w:p w14:paraId="3095DA43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Varsa Fatura</w:t>
            </w:r>
          </w:p>
        </w:tc>
        <w:tc>
          <w:tcPr>
            <w:tcW w:w="1679" w:type="dxa"/>
            <w:vAlign w:val="center"/>
          </w:tcPr>
          <w:p w14:paraId="3378DCB6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Tahakkuk Bürosu</w:t>
            </w:r>
          </w:p>
        </w:tc>
        <w:tc>
          <w:tcPr>
            <w:tcW w:w="1593" w:type="dxa"/>
            <w:vAlign w:val="center"/>
          </w:tcPr>
          <w:p w14:paraId="3EB7F39B" w14:textId="3A76505C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</w:p>
          <w:p w14:paraId="320951B5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Rektör Yardımcısı</w:t>
            </w:r>
          </w:p>
        </w:tc>
        <w:tc>
          <w:tcPr>
            <w:tcW w:w="1525" w:type="dxa"/>
            <w:vAlign w:val="center"/>
          </w:tcPr>
          <w:p w14:paraId="685439CB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Strateji Geliştirme Dairesi Başkanlığı</w:t>
            </w:r>
          </w:p>
        </w:tc>
        <w:tc>
          <w:tcPr>
            <w:tcW w:w="1703" w:type="dxa"/>
            <w:vAlign w:val="center"/>
          </w:tcPr>
          <w:p w14:paraId="023A023C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7BEFABF3" w14:textId="77777777" w:rsidTr="006B6DFD">
        <w:trPr>
          <w:trHeight w:val="2158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397B22A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3EDC73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400500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Personel Özlük İşlemleri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6B0A646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8BB5B3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6A696F6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Atama, Nakil ve Ayrılma İşlemleri</w:t>
            </w:r>
          </w:p>
        </w:tc>
        <w:tc>
          <w:tcPr>
            <w:tcW w:w="1543" w:type="dxa"/>
            <w:vAlign w:val="center"/>
          </w:tcPr>
          <w:p w14:paraId="0FFA104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74EE3B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881886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C5A39A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Kanun</w:t>
            </w:r>
          </w:p>
        </w:tc>
        <w:tc>
          <w:tcPr>
            <w:tcW w:w="1997" w:type="dxa"/>
            <w:vAlign w:val="center"/>
          </w:tcPr>
          <w:p w14:paraId="4C63512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92C2A1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E56A82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İdari ve Mali İşler Daire Başkanlığı Personeli</w:t>
            </w:r>
          </w:p>
        </w:tc>
        <w:tc>
          <w:tcPr>
            <w:tcW w:w="2136" w:type="dxa"/>
            <w:vAlign w:val="center"/>
          </w:tcPr>
          <w:p w14:paraId="6D7E32D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Personel Atama Onayı</w:t>
            </w:r>
          </w:p>
          <w:p w14:paraId="1D723FCC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Nakil Bildirimi</w:t>
            </w:r>
          </w:p>
          <w:p w14:paraId="4306442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Görevden Ayrılış- Göreve Başlama Yazısı</w:t>
            </w:r>
          </w:p>
          <w:p w14:paraId="6271A49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İlişik Kesme</w:t>
            </w:r>
          </w:p>
          <w:p w14:paraId="3CC3606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Belgesi</w:t>
            </w:r>
          </w:p>
        </w:tc>
        <w:tc>
          <w:tcPr>
            <w:tcW w:w="1679" w:type="dxa"/>
            <w:vAlign w:val="center"/>
          </w:tcPr>
          <w:p w14:paraId="2E568126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7A562F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ED1DD7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42917BC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Başkanlık Makamı</w:t>
            </w:r>
          </w:p>
        </w:tc>
        <w:tc>
          <w:tcPr>
            <w:tcW w:w="1593" w:type="dxa"/>
            <w:vAlign w:val="center"/>
          </w:tcPr>
          <w:p w14:paraId="77805F6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2D9305D" w14:textId="579D4681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312124F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5F93247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AEBC1A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171E3C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Personel Daire Başkanlığı</w:t>
            </w:r>
          </w:p>
        </w:tc>
        <w:tc>
          <w:tcPr>
            <w:tcW w:w="1703" w:type="dxa"/>
            <w:vAlign w:val="center"/>
          </w:tcPr>
          <w:p w14:paraId="793B887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75D18756" w14:textId="77777777" w:rsidTr="006B6DFD">
        <w:trPr>
          <w:trHeight w:val="2211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34A47E6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591989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5D96F58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İzin İşlemleri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03550EE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Birim personelinin, yıllık, mazeret, sıhhi ve ücretsiz izinleri ile</w:t>
            </w:r>
          </w:p>
          <w:p w14:paraId="7128D6B4" w14:textId="5D329E6F" w:rsidR="00980DC8" w:rsidRPr="001C2ABB" w:rsidRDefault="006B6DFD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işlemleri</w:t>
            </w:r>
          </w:p>
        </w:tc>
        <w:tc>
          <w:tcPr>
            <w:tcW w:w="1543" w:type="dxa"/>
            <w:vAlign w:val="center"/>
          </w:tcPr>
          <w:p w14:paraId="46C1B91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0E6A84F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BD3A95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Kanun</w:t>
            </w:r>
          </w:p>
        </w:tc>
        <w:tc>
          <w:tcPr>
            <w:tcW w:w="1997" w:type="dxa"/>
            <w:vAlign w:val="center"/>
          </w:tcPr>
          <w:p w14:paraId="0213D21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D6E5B7F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156DF42" w14:textId="64E7C89F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Birim Personeli</w:t>
            </w:r>
          </w:p>
        </w:tc>
        <w:tc>
          <w:tcPr>
            <w:tcW w:w="2136" w:type="dxa"/>
            <w:vAlign w:val="center"/>
          </w:tcPr>
          <w:p w14:paraId="4CBFA22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Yıllık İzinlerde İzin Formunun Doldurulması,</w:t>
            </w:r>
          </w:p>
          <w:p w14:paraId="6EBD387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Sıhhi İzinlerde Raporun Başkanlığımıza Ulaştırılması</w:t>
            </w:r>
          </w:p>
        </w:tc>
        <w:tc>
          <w:tcPr>
            <w:tcW w:w="1679" w:type="dxa"/>
            <w:vAlign w:val="center"/>
          </w:tcPr>
          <w:p w14:paraId="6C2D10B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7E624C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Personel İşleri ile ilgilenen memur</w:t>
            </w:r>
          </w:p>
        </w:tc>
        <w:tc>
          <w:tcPr>
            <w:tcW w:w="1593" w:type="dxa"/>
            <w:vAlign w:val="center"/>
          </w:tcPr>
          <w:p w14:paraId="731CBA7B" w14:textId="43390F8F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302AEDA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9EB178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AF247F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Personel Daire Başkanlığı</w:t>
            </w:r>
          </w:p>
        </w:tc>
        <w:tc>
          <w:tcPr>
            <w:tcW w:w="1703" w:type="dxa"/>
            <w:vAlign w:val="center"/>
          </w:tcPr>
          <w:p w14:paraId="4BBEE7D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102E78E5" w14:textId="77777777" w:rsidTr="006B6DFD">
        <w:trPr>
          <w:trHeight w:val="1531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0241D2B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23DCD0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7EEC2B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Satış ve Kiralama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6DB089B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89F59BE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Taşınmaz Kiralama ve Hurda Kiralama</w:t>
            </w:r>
          </w:p>
          <w:p w14:paraId="04428D0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İşlemleri</w:t>
            </w:r>
          </w:p>
        </w:tc>
        <w:tc>
          <w:tcPr>
            <w:tcW w:w="1543" w:type="dxa"/>
            <w:vAlign w:val="center"/>
          </w:tcPr>
          <w:p w14:paraId="0829894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C836D8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2886 Sayılı Devlet İhale Kanunu</w:t>
            </w:r>
          </w:p>
        </w:tc>
        <w:tc>
          <w:tcPr>
            <w:tcW w:w="1997" w:type="dxa"/>
            <w:vAlign w:val="center"/>
          </w:tcPr>
          <w:p w14:paraId="190E025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97C1706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Kurum Personeli, öğrencileri, misafirleri, firma sahipleri</w:t>
            </w:r>
          </w:p>
        </w:tc>
        <w:tc>
          <w:tcPr>
            <w:tcW w:w="2136" w:type="dxa"/>
            <w:vAlign w:val="center"/>
          </w:tcPr>
          <w:p w14:paraId="388C181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185458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0C9531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Şartnamede Belirtilen Belgeler</w:t>
            </w:r>
          </w:p>
        </w:tc>
        <w:tc>
          <w:tcPr>
            <w:tcW w:w="1679" w:type="dxa"/>
            <w:vAlign w:val="center"/>
          </w:tcPr>
          <w:p w14:paraId="668472F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2474711" w14:textId="0DB79E1A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Başkanlık Makamı</w:t>
            </w:r>
          </w:p>
        </w:tc>
        <w:tc>
          <w:tcPr>
            <w:tcW w:w="1593" w:type="dxa"/>
            <w:vAlign w:val="center"/>
          </w:tcPr>
          <w:p w14:paraId="537E161E" w14:textId="254531DA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</w:p>
          <w:p w14:paraId="27235D8F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Rektör Yardımcısı</w:t>
            </w:r>
          </w:p>
        </w:tc>
        <w:tc>
          <w:tcPr>
            <w:tcW w:w="1525" w:type="dxa"/>
            <w:vAlign w:val="center"/>
          </w:tcPr>
          <w:p w14:paraId="12C8F69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560B895" w14:textId="36AA7567" w:rsidR="00980DC8" w:rsidRPr="001C2ABB" w:rsidRDefault="006B6DFD" w:rsidP="006B6DFD">
            <w:pPr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   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 Birim</w:t>
            </w:r>
          </w:p>
        </w:tc>
        <w:tc>
          <w:tcPr>
            <w:tcW w:w="1703" w:type="dxa"/>
            <w:vAlign w:val="center"/>
          </w:tcPr>
          <w:p w14:paraId="3A95D67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1515EC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9AD15E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İhaleye Katılan Firmalar</w:t>
            </w:r>
          </w:p>
        </w:tc>
      </w:tr>
      <w:tr w:rsidR="00980DC8" w:rsidRPr="001C2ABB" w14:paraId="6A1CCA5A" w14:textId="77777777" w:rsidTr="006B6DFD">
        <w:trPr>
          <w:trHeight w:val="2158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4343F19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Geçici Teminat Mektubu İadesi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20978971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9928C6A" w14:textId="4A3DACA8" w:rsidR="00980DC8" w:rsidRPr="001C2ABB" w:rsidRDefault="006B6DFD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İhale konusu</w:t>
            </w:r>
            <w:r w:rsidR="00980DC8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iş için verilmiş Geçici Teminatların iadesi</w:t>
            </w:r>
          </w:p>
        </w:tc>
        <w:tc>
          <w:tcPr>
            <w:tcW w:w="1543" w:type="dxa"/>
            <w:vAlign w:val="center"/>
          </w:tcPr>
          <w:p w14:paraId="13A76B72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1-4734 sayılı Kanunu</w:t>
            </w:r>
          </w:p>
          <w:p w14:paraId="18D1A45F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2-4735 sayılı Kanunu</w:t>
            </w:r>
          </w:p>
          <w:p w14:paraId="3D9B8D94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3-</w:t>
            </w:r>
          </w:p>
          <w:p w14:paraId="13934208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Yönetmelikler</w:t>
            </w:r>
          </w:p>
        </w:tc>
        <w:tc>
          <w:tcPr>
            <w:tcW w:w="1997" w:type="dxa"/>
            <w:vAlign w:val="center"/>
          </w:tcPr>
          <w:p w14:paraId="1358E987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4118FB9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İhaleye teklif veren firmalar</w:t>
            </w:r>
          </w:p>
        </w:tc>
        <w:tc>
          <w:tcPr>
            <w:tcW w:w="2136" w:type="dxa"/>
            <w:vAlign w:val="center"/>
          </w:tcPr>
          <w:p w14:paraId="2E507F98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Dilekçe</w:t>
            </w:r>
          </w:p>
        </w:tc>
        <w:tc>
          <w:tcPr>
            <w:tcW w:w="1679" w:type="dxa"/>
            <w:vAlign w:val="center"/>
          </w:tcPr>
          <w:p w14:paraId="613BA3E9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63D87EA5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Başkanlık Makamı</w:t>
            </w:r>
          </w:p>
        </w:tc>
        <w:tc>
          <w:tcPr>
            <w:tcW w:w="1593" w:type="dxa"/>
            <w:vAlign w:val="center"/>
          </w:tcPr>
          <w:p w14:paraId="6A931B9F" w14:textId="1FCB2380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2897A297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Dilekçeye istinaden Strateji Geliştirme Daire Başkanlığına teminat iadesi için yazı yazılır. Bu aşamadan sonra Strateji Geliştirme Daire Başkanlığı tarafından yürütülür.</w:t>
            </w:r>
          </w:p>
        </w:tc>
        <w:tc>
          <w:tcPr>
            <w:tcW w:w="1703" w:type="dxa"/>
            <w:vAlign w:val="center"/>
          </w:tcPr>
          <w:p w14:paraId="5C45500C" w14:textId="77777777" w:rsidR="00980DC8" w:rsidRPr="001C2ABB" w:rsidRDefault="00980DC8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4FBA5203" w14:textId="77777777" w:rsidTr="006B6DFD">
        <w:trPr>
          <w:trHeight w:val="1928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6D8BD16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7ED868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Doğrudan Temin ile Mal ve Malzeme Alımları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5E4DE94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4734 sayılı Kamu İhale Kanunun 22/d maddesine ne göre mal ve malzeme</w:t>
            </w:r>
          </w:p>
          <w:p w14:paraId="6DFBA15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gramStart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alımları</w:t>
            </w:r>
            <w:proofErr w:type="gramEnd"/>
          </w:p>
        </w:tc>
        <w:tc>
          <w:tcPr>
            <w:tcW w:w="1543" w:type="dxa"/>
            <w:vAlign w:val="center"/>
          </w:tcPr>
          <w:p w14:paraId="696937D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48FCD4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4734 sayılı Kamu İhale Kanunu'nun 22 Maddesinin hükümleri</w:t>
            </w:r>
          </w:p>
        </w:tc>
        <w:tc>
          <w:tcPr>
            <w:tcW w:w="1997" w:type="dxa"/>
            <w:vAlign w:val="center"/>
          </w:tcPr>
          <w:p w14:paraId="1BC21F8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13FC9D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72E3FF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Üniversitemiz akademik ve idari personel ile öğrenciler</w:t>
            </w:r>
          </w:p>
        </w:tc>
        <w:tc>
          <w:tcPr>
            <w:tcW w:w="2136" w:type="dxa"/>
            <w:vAlign w:val="center"/>
          </w:tcPr>
          <w:p w14:paraId="145926A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B2B8E1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Yaklaşık maliyet tablosu ve teklif mektubu (Tek kaynak alımlarda yetki belgesi)</w:t>
            </w:r>
          </w:p>
        </w:tc>
        <w:tc>
          <w:tcPr>
            <w:tcW w:w="1679" w:type="dxa"/>
            <w:vAlign w:val="center"/>
          </w:tcPr>
          <w:p w14:paraId="10F624BE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DEC40E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B819F86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Başkanlık Makamı</w:t>
            </w:r>
          </w:p>
        </w:tc>
        <w:tc>
          <w:tcPr>
            <w:tcW w:w="1593" w:type="dxa"/>
            <w:vAlign w:val="center"/>
          </w:tcPr>
          <w:p w14:paraId="36D1C2D4" w14:textId="414E14C8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282C0F4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D526BC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1DFDCDD2" w14:textId="21E39012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Teknik </w:t>
            </w:r>
            <w:r w:rsidR="006B6DFD"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Şartname Muayene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ve Kabul Komisyon Tutanağı</w:t>
            </w:r>
          </w:p>
        </w:tc>
        <w:tc>
          <w:tcPr>
            <w:tcW w:w="1703" w:type="dxa"/>
            <w:vAlign w:val="center"/>
          </w:tcPr>
          <w:p w14:paraId="2CCDB5E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6AC9074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Gerçek ve Tüzel kişiler</w:t>
            </w:r>
          </w:p>
          <w:p w14:paraId="3D2857B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--</w:t>
            </w:r>
          </w:p>
        </w:tc>
      </w:tr>
      <w:tr w:rsidR="00980DC8" w:rsidRPr="001C2ABB" w14:paraId="49831EBC" w14:textId="77777777" w:rsidTr="006B6DFD">
        <w:trPr>
          <w:trHeight w:val="2158"/>
          <w:jc w:val="center"/>
        </w:trPr>
        <w:tc>
          <w:tcPr>
            <w:tcW w:w="1270" w:type="dxa"/>
            <w:tcBorders>
              <w:right w:val="single" w:sz="2" w:space="0" w:color="000000"/>
            </w:tcBorders>
            <w:vAlign w:val="center"/>
          </w:tcPr>
          <w:p w14:paraId="39E915F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DFC1BD1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Doğrudan Temin ile Hizmet Alımları</w:t>
            </w:r>
          </w:p>
        </w:tc>
        <w:tc>
          <w:tcPr>
            <w:tcW w:w="1298" w:type="dxa"/>
            <w:tcBorders>
              <w:left w:val="single" w:sz="2" w:space="0" w:color="000000"/>
            </w:tcBorders>
            <w:vAlign w:val="center"/>
          </w:tcPr>
          <w:p w14:paraId="0BC3E32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74EE8B9C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4734 sayılı Kamu İhale Kanunun 22/d maddesine ne göre hizmet</w:t>
            </w:r>
          </w:p>
          <w:p w14:paraId="7E6ED93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gramStart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alımları</w:t>
            </w:r>
            <w:proofErr w:type="gramEnd"/>
          </w:p>
        </w:tc>
        <w:tc>
          <w:tcPr>
            <w:tcW w:w="1543" w:type="dxa"/>
            <w:vAlign w:val="center"/>
          </w:tcPr>
          <w:p w14:paraId="7D8F91B4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7D5A34D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4734 sayılı Kamu İhale Kanunu'nun 22 Maddesinin hükümleri</w:t>
            </w:r>
          </w:p>
        </w:tc>
        <w:tc>
          <w:tcPr>
            <w:tcW w:w="1997" w:type="dxa"/>
            <w:vAlign w:val="center"/>
          </w:tcPr>
          <w:p w14:paraId="29E66CA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7E33EE7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Üniversitemiz akademik ve idari personel ile öğrenciler</w:t>
            </w:r>
          </w:p>
        </w:tc>
        <w:tc>
          <w:tcPr>
            <w:tcW w:w="2136" w:type="dxa"/>
            <w:vAlign w:val="center"/>
          </w:tcPr>
          <w:p w14:paraId="33F0DD8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A6FC4C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Yaklaşık maliyet tablosu, teklif mektubu (Tek kaynak alımlarda yetki belgesi),</w:t>
            </w:r>
          </w:p>
          <w:p w14:paraId="6CDC273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proofErr w:type="spellStart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Hakediş</w:t>
            </w:r>
            <w:proofErr w:type="spellEnd"/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Belgeleri</w:t>
            </w:r>
          </w:p>
        </w:tc>
        <w:tc>
          <w:tcPr>
            <w:tcW w:w="1679" w:type="dxa"/>
            <w:vAlign w:val="center"/>
          </w:tcPr>
          <w:p w14:paraId="54D9093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542C79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0DEEB795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Başkanlık Makamı</w:t>
            </w:r>
          </w:p>
        </w:tc>
        <w:tc>
          <w:tcPr>
            <w:tcW w:w="1593" w:type="dxa"/>
            <w:vAlign w:val="center"/>
          </w:tcPr>
          <w:p w14:paraId="1A05818F" w14:textId="2A146D05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Memur, Şef, Şube Müdürü, Daire Başkanı, Genel Sekreter Yardımcısı, </w:t>
            </w:r>
            <w:r w:rsidR="006B6DFD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İlgili</w:t>
            </w: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Rektör Yardımcısı</w:t>
            </w:r>
          </w:p>
        </w:tc>
        <w:tc>
          <w:tcPr>
            <w:tcW w:w="1525" w:type="dxa"/>
            <w:vAlign w:val="center"/>
          </w:tcPr>
          <w:p w14:paraId="604807CA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465FBD1B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61E67DC9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--</w:t>
            </w:r>
          </w:p>
        </w:tc>
        <w:tc>
          <w:tcPr>
            <w:tcW w:w="1703" w:type="dxa"/>
            <w:vAlign w:val="center"/>
          </w:tcPr>
          <w:p w14:paraId="6274851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2B2209D0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Gerçek ve Tüzel kişiler</w:t>
            </w:r>
          </w:p>
          <w:p w14:paraId="53DF3738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  <w:p w14:paraId="35564433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 w:rsidRPr="001C2ABB"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--</w:t>
            </w:r>
          </w:p>
        </w:tc>
      </w:tr>
    </w:tbl>
    <w:p w14:paraId="1C8E495C" w14:textId="77777777" w:rsidR="00607331" w:rsidRPr="001C2ABB" w:rsidRDefault="00607331" w:rsidP="00980DC8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19A11276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34DE9A5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F09424B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514131E7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4D245218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56E4122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1C563BB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C8FE77B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77B03EE9" w14:textId="698A0472" w:rsidR="00607331" w:rsidRPr="001C2ABB" w:rsidRDefault="00607331" w:rsidP="00980DC8">
      <w:pPr>
        <w:tabs>
          <w:tab w:val="left" w:pos="667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3F6A59B2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6DFFCE9D" w14:textId="77777777" w:rsidR="00607331" w:rsidRPr="001C2ABB" w:rsidRDefault="00607331" w:rsidP="00980DC8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14:paraId="09A64BC8" w14:textId="6ED96F64" w:rsidR="00367FFC" w:rsidRPr="00980DC8" w:rsidRDefault="00367FFC" w:rsidP="00980DC8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367FFC" w:rsidRPr="00980DC8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A0DC" w14:textId="77777777" w:rsidR="00AF3A08" w:rsidRPr="001C2ABB" w:rsidRDefault="00AF3A08" w:rsidP="00FF08A6">
      <w:pPr>
        <w:spacing w:after="0" w:line="240" w:lineRule="auto"/>
      </w:pPr>
      <w:r w:rsidRPr="001C2ABB">
        <w:separator/>
      </w:r>
    </w:p>
  </w:endnote>
  <w:endnote w:type="continuationSeparator" w:id="0">
    <w:p w14:paraId="6E63298F" w14:textId="77777777" w:rsidR="00AF3A08" w:rsidRPr="001C2ABB" w:rsidRDefault="00AF3A08" w:rsidP="00FF08A6">
      <w:pPr>
        <w:spacing w:after="0" w:line="240" w:lineRule="auto"/>
      </w:pPr>
      <w:r w:rsidRPr="001C2A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8A76" w14:textId="77777777" w:rsidR="006B6DFD" w:rsidRDefault="006B6D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1C2ABB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1C2ABB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1C2ABB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1C2ABB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1C2ABB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Pr="001C2ABB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6263" w14:textId="77777777" w:rsidR="006B6DFD" w:rsidRDefault="006B6D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81F2" w14:textId="77777777" w:rsidR="00AF3A08" w:rsidRPr="001C2ABB" w:rsidRDefault="00AF3A08" w:rsidP="00FF08A6">
      <w:pPr>
        <w:spacing w:after="0" w:line="240" w:lineRule="auto"/>
      </w:pPr>
      <w:r w:rsidRPr="001C2ABB">
        <w:separator/>
      </w:r>
    </w:p>
  </w:footnote>
  <w:footnote w:type="continuationSeparator" w:id="0">
    <w:p w14:paraId="1D9A8EF6" w14:textId="77777777" w:rsidR="00AF3A08" w:rsidRPr="001C2ABB" w:rsidRDefault="00AF3A08" w:rsidP="00FF08A6">
      <w:pPr>
        <w:spacing w:after="0" w:line="240" w:lineRule="auto"/>
      </w:pPr>
      <w:r w:rsidRPr="001C2A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97CA" w14:textId="77777777" w:rsidR="006B6DFD" w:rsidRDefault="006B6D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1C2ABB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1C2ABB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55680562" r:id="rId2"/>
            </w:object>
          </w:r>
        </w:p>
      </w:tc>
      <w:tc>
        <w:tcPr>
          <w:tcW w:w="5045" w:type="dxa"/>
          <w:vMerge w:val="restart"/>
          <w:vAlign w:val="center"/>
        </w:tcPr>
        <w:p w14:paraId="1F234020" w14:textId="77777777" w:rsidR="00980DC8" w:rsidRPr="001C2ABB" w:rsidRDefault="00980DC8" w:rsidP="00980DC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C2ABB">
            <w:rPr>
              <w:rFonts w:ascii="Times New Roman" w:eastAsia="Times New Roman" w:hAnsi="Times New Roman" w:cs="Times New Roman"/>
              <w:b/>
            </w:rPr>
            <w:t>İDARİ VE MALİ İŞLER DAİRE BAŞKANLIĞI</w:t>
          </w:r>
        </w:p>
        <w:p w14:paraId="6F5E7478" w14:textId="7809CD1E" w:rsidR="00FF08A6" w:rsidRPr="001C2ABB" w:rsidRDefault="00980DC8" w:rsidP="00980DC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C2ABB">
            <w:rPr>
              <w:rFonts w:ascii="Times New Roman" w:eastAsia="Times New Roman" w:hAnsi="Times New Roman" w:cs="Times New Roman"/>
              <w:b/>
            </w:rPr>
            <w:t>KAMU H</w:t>
          </w:r>
          <w:r w:rsidR="006B6DFD">
            <w:rPr>
              <w:rFonts w:ascii="Times New Roman" w:eastAsia="Times New Roman" w:hAnsi="Times New Roman" w:cs="Times New Roman"/>
              <w:b/>
            </w:rPr>
            <w:t>İ</w:t>
          </w:r>
          <w:r w:rsidRPr="001C2ABB">
            <w:rPr>
              <w:rFonts w:ascii="Times New Roman" w:eastAsia="Times New Roman" w:hAnsi="Times New Roman" w:cs="Times New Roman"/>
              <w:b/>
            </w:rPr>
            <w:t>ZMET ENVANTER</w:t>
          </w:r>
          <w:r w:rsidR="006B6DFD">
            <w:rPr>
              <w:rFonts w:ascii="Times New Roman" w:eastAsia="Times New Roman" w:hAnsi="Times New Roman" w:cs="Times New Roman"/>
              <w:b/>
            </w:rPr>
            <w:t xml:space="preserve"> TABLOSU</w:t>
          </w:r>
        </w:p>
      </w:tc>
      <w:tc>
        <w:tcPr>
          <w:tcW w:w="1792" w:type="dxa"/>
          <w:vAlign w:val="center"/>
        </w:tcPr>
        <w:p w14:paraId="15A7062C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4753A1F" w:rsidR="00FF08A6" w:rsidRPr="001C2ABB" w:rsidRDefault="006B6DFD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LS-031</w:t>
          </w:r>
        </w:p>
      </w:tc>
    </w:tr>
    <w:tr w:rsidR="003528CF" w:rsidRPr="001C2ABB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3F3BCC1B" w:rsidR="00814AFB" w:rsidRPr="001C2ABB" w:rsidRDefault="00814AF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8/0</w:t>
          </w:r>
          <w:r w:rsidR="00980DC8" w:rsidRPr="001C2ABB">
            <w:rPr>
              <w:rFonts w:ascii="Times New Roman" w:eastAsia="Times New Roman" w:hAnsi="Times New Roman" w:cs="Times New Roman"/>
            </w:rPr>
            <w:t>9</w:t>
          </w:r>
          <w:r w:rsidRPr="001C2ABB">
            <w:rPr>
              <w:rFonts w:ascii="Times New Roman" w:eastAsia="Times New Roman" w:hAnsi="Times New Roman" w:cs="Times New Roman"/>
            </w:rPr>
            <w:t>/202</w:t>
          </w:r>
          <w:r w:rsidR="00980DC8" w:rsidRPr="001C2ABB"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1C2ABB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1C2ABB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1C2ABB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1C2ABB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17B59571" w:rsidR="00FF08A6" w:rsidRPr="001C2ABB" w:rsidRDefault="006B6DFD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/4</w:t>
          </w:r>
        </w:p>
      </w:tc>
    </w:tr>
  </w:tbl>
  <w:p w14:paraId="591E4423" w14:textId="77777777" w:rsidR="00FF08A6" w:rsidRPr="001C2ABB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9658" w14:textId="77777777" w:rsidR="006B6DFD" w:rsidRDefault="006B6D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A10BA"/>
    <w:rsid w:val="00151ABA"/>
    <w:rsid w:val="001C2ABB"/>
    <w:rsid w:val="002754A0"/>
    <w:rsid w:val="002E5890"/>
    <w:rsid w:val="00336BDC"/>
    <w:rsid w:val="003528CF"/>
    <w:rsid w:val="003578F2"/>
    <w:rsid w:val="00367FFC"/>
    <w:rsid w:val="003D0F6C"/>
    <w:rsid w:val="00411010"/>
    <w:rsid w:val="0048082B"/>
    <w:rsid w:val="004E453B"/>
    <w:rsid w:val="005433B4"/>
    <w:rsid w:val="00554A93"/>
    <w:rsid w:val="005761A9"/>
    <w:rsid w:val="00586215"/>
    <w:rsid w:val="00607331"/>
    <w:rsid w:val="006167D9"/>
    <w:rsid w:val="006678E4"/>
    <w:rsid w:val="0068274F"/>
    <w:rsid w:val="006B6DFD"/>
    <w:rsid w:val="006D67AC"/>
    <w:rsid w:val="006F069E"/>
    <w:rsid w:val="007320C5"/>
    <w:rsid w:val="00814AFB"/>
    <w:rsid w:val="0083479D"/>
    <w:rsid w:val="008E3FF8"/>
    <w:rsid w:val="00980DC8"/>
    <w:rsid w:val="00A33119"/>
    <w:rsid w:val="00A4726D"/>
    <w:rsid w:val="00A56B3D"/>
    <w:rsid w:val="00AC62D1"/>
    <w:rsid w:val="00AF3A08"/>
    <w:rsid w:val="00B63D44"/>
    <w:rsid w:val="00B8166F"/>
    <w:rsid w:val="00BB08FC"/>
    <w:rsid w:val="00BD2C6B"/>
    <w:rsid w:val="00C8438F"/>
    <w:rsid w:val="00D16C4B"/>
    <w:rsid w:val="00D17E25"/>
    <w:rsid w:val="00D95BE5"/>
    <w:rsid w:val="00E25097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customStyle="1" w:styleId="TableNormal">
    <w:name w:val="Table Normal"/>
    <w:uiPriority w:val="2"/>
    <w:semiHidden/>
    <w:unhideWhenUsed/>
    <w:qFormat/>
    <w:rsid w:val="00980D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Büşra Günay</cp:lastModifiedBy>
  <cp:revision>2</cp:revision>
  <dcterms:created xsi:type="dcterms:W3CDTF">2023-09-08T09:16:00Z</dcterms:created>
  <dcterms:modified xsi:type="dcterms:W3CDTF">2023-09-08T09:16:00Z</dcterms:modified>
</cp:coreProperties>
</file>