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57311F3C" w14:textId="77777777" w:rsidTr="00A76A02">
        <w:trPr>
          <w:trHeight w:val="549"/>
        </w:trPr>
        <w:tc>
          <w:tcPr>
            <w:tcW w:w="5920" w:type="dxa"/>
            <w:tcBorders>
              <w:bottom w:val="single" w:sz="4" w:space="0" w:color="auto"/>
            </w:tcBorders>
          </w:tcPr>
          <w:p w14:paraId="0519B42D" w14:textId="77777777" w:rsidR="00B174A3" w:rsidRPr="00E51ED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621E050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CA73F39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A76A02" w14:paraId="355C5161" w14:textId="77777777" w:rsidTr="00A76A02">
        <w:trPr>
          <w:trHeight w:val="244"/>
        </w:trPr>
        <w:tc>
          <w:tcPr>
            <w:tcW w:w="5920" w:type="dxa"/>
            <w:vMerge w:val="restart"/>
          </w:tcPr>
          <w:p w14:paraId="12881D1D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D1DD832" wp14:editId="3CFBDCA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3120707</wp:posOffset>
                      </wp:positionV>
                      <wp:extent cx="2590800" cy="680720"/>
                      <wp:effectExtent l="0" t="0" r="19050" b="24130"/>
                      <wp:wrapNone/>
                      <wp:docPr id="16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6807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C60D9" w14:textId="77777777" w:rsidR="00A76A02" w:rsidRPr="00894207" w:rsidRDefault="00A76A02" w:rsidP="00A76A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Fatura, Onay Belgesi ve Muayene Kabul Komisyon Raporuna dayanılarak hazır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lanan taşınır işlem fişi (TİF) 2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nüsha düzenlenerek bir nüshası satın</w:t>
                                  </w:r>
                                  <w:r w:rsidR="00552195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alma birimine, bir nüshası ise dosyasına takılır.</w:t>
                                  </w:r>
                                </w:p>
                                <w:p w14:paraId="389C3814" w14:textId="77777777" w:rsidR="00A76A02" w:rsidRPr="00894207" w:rsidRDefault="00A76A02" w:rsidP="00A76A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DD832" id="Yuvarlatılmış Dikdörtgen 1" o:spid="_x0000_s1026" style="position:absolute;margin-left:34.75pt;margin-top:245.7pt;width:204pt;height:53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" fillcolor="white [3201]" strokecolor="#44546a [3215]" strokeweight="1pt">
                      <v:stroke joinstyle="miter"/>
                      <v:textbox>
                        <w:txbxContent>
                          <w:p w14:paraId="427C60D9" w14:textId="77777777" w:rsidR="00A76A02" w:rsidRPr="00894207" w:rsidRDefault="00A76A02" w:rsidP="00A76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Fatura, Onay Belgesi ve Muayene Kabul Komisyon Raporuna dayanılarak hazır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lanan taşınır işlem fişi (TİF) 2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nüsha düzenlenerek bir nüshası satın</w:t>
                            </w:r>
                            <w:r w:rsidR="0055219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alma birimine, bir nüshası ise dosyasına takılır.</w:t>
                            </w:r>
                          </w:p>
                          <w:p w14:paraId="389C3814" w14:textId="77777777" w:rsidR="00A76A02" w:rsidRPr="00894207" w:rsidRDefault="00A76A02" w:rsidP="00A76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76A0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4D522E" wp14:editId="2256822F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2706052</wp:posOffset>
                      </wp:positionV>
                      <wp:extent cx="0" cy="395605"/>
                      <wp:effectExtent l="76200" t="0" r="57150" b="6159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84D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6.8pt;margin-top:213.05pt;width:0;height:31.1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BUNuI23gAAAAsBAAAPAAAAZHJzL2Rvd25yZXYu&#10;eG1sTI/BTsMwDIbvSLxDZCRuLF2ZStc1nRASO4IYHOCWNV5TrXGqJmsLT48RBzj696ffn8vt7Dox&#10;4hBaTwqWiwQEUu1NS42Ct9fHmxxEiJqM7jyhgk8MsK0uL0pdGD/RC4772AguoVBoBTbGvpAy1Bad&#10;DgvfI/Hu6AenI49DI82gJy53nUyTJJNOt8QXrO7xwWJ92p+dgufmfXQp7Vp5XH987Zonc7JTVOr6&#10;ar7fgIg4xz8YfvRZHSp2OvgzmSA6BendbcaoglWaLUEw8ZscOMnzFciqlP9/qL4B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VDbiNt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A76A0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BCD05E3" wp14:editId="3367B3E0">
                      <wp:simplePos x="0" y="0"/>
                      <wp:positionH relativeFrom="column">
                        <wp:posOffset>456248</wp:posOffset>
                      </wp:positionH>
                      <wp:positionV relativeFrom="paragraph">
                        <wp:posOffset>2200910</wp:posOffset>
                      </wp:positionV>
                      <wp:extent cx="2590800" cy="500063"/>
                      <wp:effectExtent l="0" t="0" r="19050" b="1460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50006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6578B" w14:textId="77777777" w:rsidR="00A76A02" w:rsidRPr="00894207" w:rsidRDefault="00A76A02" w:rsidP="00A76A0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Onaylama işlemleri yapıldıktan sonra VİF oluştur ve Gönder butonu tıklanarak Strateji Geliştirme Daire Başkanlığına gönderilir.</w:t>
                                  </w:r>
                                </w:p>
                                <w:p w14:paraId="17B9431E" w14:textId="77777777" w:rsidR="00A76A02" w:rsidRPr="00894207" w:rsidRDefault="00A76A02" w:rsidP="00A76A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D05E3" id="Dikdörtgen 13" o:spid="_x0000_s1027" style="position:absolute;margin-left:35.95pt;margin-top:173.3pt;width:204pt;height:3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" fillcolor="white [3201]" strokecolor="#44546a [3215]" strokeweight="1pt">
                      <v:textbox>
                        <w:txbxContent>
                          <w:p w14:paraId="58E6578B" w14:textId="77777777" w:rsidR="00A76A02" w:rsidRPr="00894207" w:rsidRDefault="00A76A02" w:rsidP="00A76A0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Onaylama işlemleri yapıldıktan sonra VİF oluştur ve Gönder butonu tıklanarak Strateji Geliştirme Daire Başkanlığına gönderilir.</w:t>
                            </w:r>
                          </w:p>
                          <w:p w14:paraId="17B9431E" w14:textId="77777777" w:rsidR="00A76A02" w:rsidRPr="00894207" w:rsidRDefault="00A76A02" w:rsidP="00A76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6A0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C6C6D1F" wp14:editId="56A30272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1791335</wp:posOffset>
                      </wp:positionV>
                      <wp:extent cx="0" cy="395605"/>
                      <wp:effectExtent l="76200" t="0" r="57150" b="6159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1CE0D" id="Düz Ok Bağlayıcısı 5" o:spid="_x0000_s1026" type="#_x0000_t32" style="position:absolute;margin-left:137.95pt;margin-top:141.05pt;width:0;height:31.1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6A1B47E" wp14:editId="449620E3">
                      <wp:simplePos x="0" y="0"/>
                      <wp:positionH relativeFrom="column">
                        <wp:posOffset>456248</wp:posOffset>
                      </wp:positionH>
                      <wp:positionV relativeFrom="paragraph">
                        <wp:posOffset>1376998</wp:posOffset>
                      </wp:positionV>
                      <wp:extent cx="2590800" cy="404812"/>
                      <wp:effectExtent l="0" t="0" r="19050" b="146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40481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94A78" w14:textId="77777777" w:rsidR="00A76A02" w:rsidRPr="00894207" w:rsidRDefault="00A76A02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Faturada belirtilen say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ve 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zelliklere g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re TKYS Giri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lemleri men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nden ilgili ambara kay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t yap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A76A02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B47E" id="Dikdörtgen 3" o:spid="_x0000_s1028" style="position:absolute;margin-left:35.95pt;margin-top:108.45pt;width:204pt;height:3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" fillcolor="white [3201]" strokecolor="#44546a [3215]" strokeweight="1pt">
                      <v:textbox>
                        <w:txbxContent>
                          <w:p w14:paraId="65C94A78" w14:textId="77777777" w:rsidR="00A76A02" w:rsidRPr="00894207" w:rsidRDefault="00A76A02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Faturada belirtilen say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ve 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zelliklere g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re TKYS Giri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İş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lemleri men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nden ilgili ambara kay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t yap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A76A02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E787982" wp14:editId="7EDA5048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965835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F2F3" id="Düz Ok Bağlayıcısı 2" o:spid="_x0000_s1026" type="#_x0000_t32" style="position:absolute;margin-left:137.95pt;margin-top:76.05pt;width:0;height:31.1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FIbXj3gAAAAsBAAAPAAAAZHJzL2Rvd25yZXYu&#10;eG1sTI9BT8MwDIXvSPyHyEjcWNpqA1aaTgiJHUEMDnDLGi+p1jhVk7WFX48RB7jZfk/P36s2s+/E&#10;iENsAynIFxkIpCaYlqyCt9fHq1sQMWkyuguECj4xwqY+P6t0acJELzjukhUcQrHUClxKfSllbBx6&#10;HRehR2LtEAavE6+DlWbQE4f7ThZZdi29bok/ON3jg8PmuDt5Bc/2ffQFbVt5WH98be2TObopKXV5&#10;Md/fgUg4pz8z/OAzOtTMtA8nMlF0Coqb1ZqtLKyKHAQ7fi97HvLlEmRdyf8d6m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hSG149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846D51E" wp14:editId="706A9638">
                      <wp:simplePos x="0" y="0"/>
                      <wp:positionH relativeFrom="column">
                        <wp:posOffset>484823</wp:posOffset>
                      </wp:positionH>
                      <wp:positionV relativeFrom="paragraph">
                        <wp:posOffset>276860</wp:posOffset>
                      </wp:positionV>
                      <wp:extent cx="2590800" cy="681038"/>
                      <wp:effectExtent l="0" t="0" r="19050" b="241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68103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4F448" w14:textId="77777777" w:rsidR="00A76A02" w:rsidRPr="00894207" w:rsidRDefault="00A76A02" w:rsidP="00A76A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Satın</w:t>
                                  </w:r>
                                  <w:r w:rsidR="00552195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alma birimince alımı yapılan tüketim malzemesi veya dayanıklı taşınırlar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ın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faturaları ile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birlikte muayene kabul komisyon tutanağı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ve satın</w:t>
                                  </w:r>
                                  <w:r w:rsidR="00552195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alma onay belgesi 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taşınır kay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ıt yetkilisine teslim edilir</w:t>
                                  </w:r>
                                  <w:r w:rsidRPr="002839AC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1B0C5064" w14:textId="77777777" w:rsidR="00A76A02" w:rsidRPr="00894207" w:rsidRDefault="00A76A02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46D51E" id="_x0000_s1029" style="position:absolute;margin-left:38.2pt;margin-top:21.8pt;width:204pt;height:53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" fillcolor="white [3201]" strokecolor="#44546a [3215]" strokeweight="1pt">
                      <v:stroke joinstyle="miter"/>
                      <v:textbox>
                        <w:txbxContent>
                          <w:p w14:paraId="4AB4F448" w14:textId="77777777" w:rsidR="00A76A02" w:rsidRPr="00894207" w:rsidRDefault="00A76A02" w:rsidP="00A76A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Satın</w:t>
                            </w:r>
                            <w:r w:rsidR="0055219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alma birimince alımı yapılan tüketim malzemesi veya dayanıklı taşınırlar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ın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faturaları ile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birlikte muayene kabul komisyon tutanağı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ve satın</w:t>
                            </w:r>
                            <w:r w:rsidR="0055219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alma onay belgesi 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taşınır kay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ıt yetkilisine teslim edilir</w:t>
                            </w:r>
                            <w:r w:rsidRPr="002839A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</w:p>
                          <w:p w14:paraId="1B0C5064" w14:textId="77777777" w:rsidR="00A76A02" w:rsidRPr="00894207" w:rsidRDefault="00A76A02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0AD18C9F" w14:textId="77777777" w:rsidR="00A76A02" w:rsidRDefault="00A76A02" w:rsidP="00A76A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C7440" w14:textId="77777777" w:rsidR="00A76A02" w:rsidRDefault="00A76A02" w:rsidP="00A76A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46F7A" w14:textId="77777777" w:rsidR="00A76A02" w:rsidRPr="00A76A02" w:rsidRDefault="00A76A02" w:rsidP="00A7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5521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alma Personeli/</w:t>
            </w:r>
          </w:p>
          <w:p w14:paraId="4CC565F3" w14:textId="77777777" w:rsidR="00A76A02" w:rsidRPr="00A76A02" w:rsidRDefault="00A76A02" w:rsidP="00A7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-Taşınır Kayıt Yetkilisi</w:t>
            </w:r>
          </w:p>
          <w:p w14:paraId="4BE4F1D2" w14:textId="77777777" w:rsidR="00A76A02" w:rsidRPr="005901C4" w:rsidRDefault="00A76A02" w:rsidP="00A76A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-Muayene Kabul Komisyonu</w:t>
            </w:r>
          </w:p>
        </w:tc>
        <w:tc>
          <w:tcPr>
            <w:tcW w:w="1993" w:type="dxa"/>
            <w:tcBorders>
              <w:bottom w:val="nil"/>
            </w:tcBorders>
          </w:tcPr>
          <w:p w14:paraId="291DD74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7F43C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C1AC45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Satın</w:t>
            </w:r>
            <w:r w:rsidR="005521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alma Onay Belgesi</w:t>
            </w:r>
          </w:p>
          <w:p w14:paraId="13FA79F5" w14:textId="77777777" w:rsidR="00A76A02" w:rsidRPr="003A1581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Fatura</w:t>
            </w:r>
          </w:p>
          <w:p w14:paraId="0B2569E6" w14:textId="77777777" w:rsidR="00A76A02" w:rsidRPr="005901C4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Muayene Kabul Komisyon </w:t>
            </w: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Tutanağı</w:t>
            </w:r>
          </w:p>
        </w:tc>
      </w:tr>
      <w:tr w:rsidR="00A76A02" w14:paraId="13C9D3F7" w14:textId="77777777" w:rsidTr="00A76A02">
        <w:trPr>
          <w:trHeight w:val="2310"/>
        </w:trPr>
        <w:tc>
          <w:tcPr>
            <w:tcW w:w="5920" w:type="dxa"/>
            <w:vMerge/>
            <w:tcBorders>
              <w:top w:val="nil"/>
            </w:tcBorders>
          </w:tcPr>
          <w:p w14:paraId="31AAD240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150BD31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6AF69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3401E0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38AC3B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417F6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87DCE4" w14:textId="77777777" w:rsidR="00A76A02" w:rsidRPr="005901C4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-Taşınır Kayıt Yetkilisi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C3218F2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3BAA1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4B8D9A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8421FC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18C6F8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95ECD7" w14:textId="77777777" w:rsidR="00A76A02" w:rsidRP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-Fatura</w:t>
            </w:r>
          </w:p>
          <w:p w14:paraId="61ABB84A" w14:textId="77777777" w:rsidR="00A76A02" w:rsidRPr="005901C4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-Muayene Kabul Komisyon Tutanağı</w:t>
            </w:r>
          </w:p>
        </w:tc>
      </w:tr>
      <w:tr w:rsidR="00A76A02" w14:paraId="6FA33AA7" w14:textId="77777777" w:rsidTr="00A76A02">
        <w:trPr>
          <w:trHeight w:val="1684"/>
        </w:trPr>
        <w:tc>
          <w:tcPr>
            <w:tcW w:w="5920" w:type="dxa"/>
            <w:vMerge/>
            <w:tcBorders>
              <w:top w:val="nil"/>
            </w:tcBorders>
          </w:tcPr>
          <w:p w14:paraId="40D55F7B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4BCC6BA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Taşınır Kayıt Yetkilisi</w:t>
            </w:r>
          </w:p>
          <w:p w14:paraId="6920ADA0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B1CE16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BD83E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3897B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E0E0C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0DBE7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4FFE5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DC60A2" w14:textId="77777777" w:rsidR="00A76A02" w:rsidRP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-Satın</w:t>
            </w:r>
            <w:r w:rsidR="005521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alma Personeli</w:t>
            </w:r>
          </w:p>
          <w:p w14:paraId="697426AD" w14:textId="77777777" w:rsidR="00A76A02" w:rsidRPr="005901C4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-Taşınır Kayıt Yetkilisi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7FCB668" w14:textId="77777777" w:rsidR="00A76A02" w:rsidRPr="003A1581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-Fatura</w:t>
            </w:r>
          </w:p>
          <w:p w14:paraId="24EE7B6A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Muayene Kabul Komisyon </w:t>
            </w:r>
            <w:r w:rsidRPr="003A1581">
              <w:rPr>
                <w:rFonts w:ascii="Times New Roman" w:hAnsi="Times New Roman" w:cs="Times New Roman"/>
                <w:sz w:val="16"/>
                <w:szCs w:val="16"/>
              </w:rPr>
              <w:t>Tutanağı</w:t>
            </w:r>
          </w:p>
          <w:p w14:paraId="6C015DDB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-Taşınır İşlem Fişi</w:t>
            </w:r>
          </w:p>
          <w:p w14:paraId="0B7A9E49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71694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A3794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326E0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70764" w14:textId="77777777" w:rsidR="00A76A02" w:rsidRPr="00894207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76A02">
              <w:rPr>
                <w:rFonts w:ascii="Times New Roman" w:hAnsi="Times New Roman" w:cs="Times New Roman"/>
                <w:sz w:val="16"/>
                <w:szCs w:val="16"/>
              </w:rPr>
              <w:t>-Taşınır İşlem Fişi</w:t>
            </w:r>
          </w:p>
        </w:tc>
      </w:tr>
      <w:tr w:rsidR="00A76A02" w14:paraId="57891C47" w14:textId="77777777" w:rsidTr="00A76A02">
        <w:trPr>
          <w:trHeight w:val="443"/>
        </w:trPr>
        <w:tc>
          <w:tcPr>
            <w:tcW w:w="5920" w:type="dxa"/>
            <w:vMerge/>
            <w:tcBorders>
              <w:top w:val="nil"/>
            </w:tcBorders>
          </w:tcPr>
          <w:p w14:paraId="640E19C4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BFF7336" w14:textId="77777777" w:rsidR="00A76A02" w:rsidRPr="005901C4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1F38D85" w14:textId="77777777" w:rsidR="00A76A02" w:rsidRPr="005901C4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6A02" w14:paraId="0F15E3EF" w14:textId="77777777" w:rsidTr="00A76A02">
        <w:trPr>
          <w:trHeight w:val="3229"/>
        </w:trPr>
        <w:tc>
          <w:tcPr>
            <w:tcW w:w="5920" w:type="dxa"/>
            <w:vMerge/>
            <w:tcBorders>
              <w:top w:val="nil"/>
              <w:bottom w:val="single" w:sz="4" w:space="0" w:color="auto"/>
            </w:tcBorders>
          </w:tcPr>
          <w:p w14:paraId="420EBE6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 w:val="restart"/>
            <w:tcBorders>
              <w:top w:val="nil"/>
              <w:bottom w:val="nil"/>
            </w:tcBorders>
          </w:tcPr>
          <w:p w14:paraId="4AAAB9B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2A2EAC9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46733165" w14:textId="77777777" w:rsidTr="00A76A02">
        <w:trPr>
          <w:trHeight w:val="443"/>
        </w:trPr>
        <w:tc>
          <w:tcPr>
            <w:tcW w:w="5920" w:type="dxa"/>
            <w:vMerge/>
            <w:tcBorders>
              <w:top w:val="nil"/>
            </w:tcBorders>
          </w:tcPr>
          <w:p w14:paraId="55D6032B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vMerge/>
            <w:tcBorders>
              <w:top w:val="nil"/>
              <w:bottom w:val="nil"/>
            </w:tcBorders>
          </w:tcPr>
          <w:p w14:paraId="0E445D12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FB323D9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3544CADA" w14:textId="77777777" w:rsidTr="00A76A02">
        <w:trPr>
          <w:trHeight w:val="443"/>
        </w:trPr>
        <w:tc>
          <w:tcPr>
            <w:tcW w:w="5920" w:type="dxa"/>
            <w:vMerge/>
            <w:tcBorders>
              <w:top w:val="nil"/>
            </w:tcBorders>
          </w:tcPr>
          <w:p w14:paraId="4C3AC961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64C7857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EB15CE0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34D453B8" w14:textId="77777777" w:rsidTr="00A76A02">
        <w:trPr>
          <w:trHeight w:val="543"/>
        </w:trPr>
        <w:tc>
          <w:tcPr>
            <w:tcW w:w="5920" w:type="dxa"/>
            <w:vMerge/>
            <w:tcBorders>
              <w:top w:val="nil"/>
            </w:tcBorders>
          </w:tcPr>
          <w:p w14:paraId="2B26DFFE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D6BE21A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ECDB637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51C409C7" w14:textId="77777777" w:rsidTr="00A76A02">
        <w:trPr>
          <w:trHeight w:val="443"/>
        </w:trPr>
        <w:tc>
          <w:tcPr>
            <w:tcW w:w="5920" w:type="dxa"/>
            <w:vMerge/>
            <w:tcBorders>
              <w:top w:val="nil"/>
            </w:tcBorders>
          </w:tcPr>
          <w:p w14:paraId="509C7782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DA1A2E0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CF22D63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67D550BF" w14:textId="77777777" w:rsidTr="00A76A02">
        <w:trPr>
          <w:trHeight w:val="443"/>
        </w:trPr>
        <w:tc>
          <w:tcPr>
            <w:tcW w:w="5920" w:type="dxa"/>
            <w:vMerge/>
            <w:tcBorders>
              <w:top w:val="nil"/>
            </w:tcBorders>
          </w:tcPr>
          <w:p w14:paraId="68B7F6D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484ED31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A8C6A43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06BB8098" w14:textId="77777777" w:rsidTr="00A76A02">
        <w:trPr>
          <w:trHeight w:val="443"/>
        </w:trPr>
        <w:tc>
          <w:tcPr>
            <w:tcW w:w="5920" w:type="dxa"/>
            <w:vMerge/>
            <w:tcBorders>
              <w:top w:val="nil"/>
            </w:tcBorders>
          </w:tcPr>
          <w:p w14:paraId="7D87A95E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879704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5D49095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72126027" w14:textId="77777777" w:rsidTr="00A76A02">
        <w:trPr>
          <w:trHeight w:val="394"/>
        </w:trPr>
        <w:tc>
          <w:tcPr>
            <w:tcW w:w="5920" w:type="dxa"/>
            <w:vMerge/>
            <w:tcBorders>
              <w:top w:val="nil"/>
            </w:tcBorders>
          </w:tcPr>
          <w:p w14:paraId="6241003D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2B306C3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917688A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6757539D" w14:textId="77777777" w:rsidTr="00A76A02">
        <w:trPr>
          <w:trHeight w:val="168"/>
        </w:trPr>
        <w:tc>
          <w:tcPr>
            <w:tcW w:w="5920" w:type="dxa"/>
            <w:vMerge/>
            <w:tcBorders>
              <w:top w:val="nil"/>
            </w:tcBorders>
          </w:tcPr>
          <w:p w14:paraId="45FFB932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E7084E8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DA7BF01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A76A02" w14:paraId="25673B67" w14:textId="77777777" w:rsidTr="00A76A02">
        <w:trPr>
          <w:trHeight w:val="55"/>
        </w:trPr>
        <w:tc>
          <w:tcPr>
            <w:tcW w:w="5920" w:type="dxa"/>
            <w:vMerge/>
            <w:tcBorders>
              <w:top w:val="nil"/>
              <w:right w:val="single" w:sz="4" w:space="0" w:color="auto"/>
            </w:tcBorders>
          </w:tcPr>
          <w:p w14:paraId="1C2FAE77" w14:textId="77777777" w:rsidR="00A76A02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B71" w14:textId="77777777" w:rsidR="00A76A02" w:rsidRDefault="00A76A02" w:rsidP="00A76A02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171" w14:textId="77777777" w:rsidR="00A76A02" w:rsidRPr="00761A2F" w:rsidRDefault="00A76A02" w:rsidP="00A76A02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45E9F9C" w14:textId="77777777" w:rsidR="00367FFC" w:rsidRPr="001A51C2" w:rsidRDefault="00607331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1A51C2">
        <w:rPr>
          <w:rFonts w:ascii="Times New Roman" w:hAnsi="Times New Roman" w:cs="Times New Roman"/>
        </w:rPr>
        <w:tab/>
      </w:r>
    </w:p>
    <w:sectPr w:rsidR="00367FFC" w:rsidRPr="001A51C2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0581" w14:textId="77777777" w:rsidR="00A37988" w:rsidRDefault="00A37988" w:rsidP="00FF08A6">
      <w:pPr>
        <w:spacing w:after="0" w:line="240" w:lineRule="auto"/>
      </w:pPr>
      <w:r>
        <w:separator/>
      </w:r>
    </w:p>
  </w:endnote>
  <w:endnote w:type="continuationSeparator" w:id="0">
    <w:p w14:paraId="615ED2E3" w14:textId="77777777" w:rsidR="00A37988" w:rsidRDefault="00A3798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64A9CFA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E12FB9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94A0872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832F9A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46A00F1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56F277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449D8B9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700BF88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774EA60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61CB" w14:textId="77777777" w:rsidR="00A37988" w:rsidRDefault="00A37988" w:rsidP="00FF08A6">
      <w:pPr>
        <w:spacing w:after="0" w:line="240" w:lineRule="auto"/>
      </w:pPr>
      <w:r>
        <w:separator/>
      </w:r>
    </w:p>
  </w:footnote>
  <w:footnote w:type="continuationSeparator" w:id="0">
    <w:p w14:paraId="16457DE4" w14:textId="77777777" w:rsidR="00A37988" w:rsidRDefault="00A3798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AA67F8E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204C53B4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027D0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35pt;height:67.4pt">
                <v:imagedata r:id="rId1" o:title="" croptop="-736f" cropbottom="-736f" cropleft="3781f" cropright="3151f"/>
              </v:shape>
              <o:OLEObject Type="Embed" ProgID="PBrush" ShapeID="_x0000_i1025" DrawAspect="Content" ObjectID="_172399944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B33DA29" w14:textId="77777777" w:rsidR="00A76A02" w:rsidRPr="00A76A02" w:rsidRDefault="00A76A02" w:rsidP="00A76A0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76A02">
            <w:rPr>
              <w:rFonts w:ascii="Times New Roman" w:eastAsia="Times New Roman" w:hAnsi="Times New Roman" w:cs="Times New Roman"/>
              <w:b/>
            </w:rPr>
            <w:t>İDARİ VE MALİ İŞLER DAİRE BAŞKANLIĞI</w:t>
          </w:r>
        </w:p>
        <w:p w14:paraId="7F453274" w14:textId="77777777" w:rsidR="00A76A02" w:rsidRPr="00A76A02" w:rsidRDefault="00A76A02" w:rsidP="00A76A0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76A02">
            <w:rPr>
              <w:rFonts w:ascii="Times New Roman" w:eastAsia="Times New Roman" w:hAnsi="Times New Roman" w:cs="Times New Roman"/>
              <w:b/>
            </w:rPr>
            <w:t xml:space="preserve">TKYS SATIN ALINAN TAŞINIRLARIN </w:t>
          </w:r>
        </w:p>
        <w:p w14:paraId="1CAD8AFF" w14:textId="77777777" w:rsidR="00FF08A6" w:rsidRPr="003528CF" w:rsidRDefault="00A76A02" w:rsidP="00A76A0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76A02">
            <w:rPr>
              <w:rFonts w:ascii="Times New Roman" w:eastAsia="Times New Roman" w:hAnsi="Times New Roman" w:cs="Times New Roman"/>
              <w:b/>
            </w:rPr>
            <w:t>GİRİŞİ İŞ AKIŞ ŞEMASI</w:t>
          </w:r>
        </w:p>
      </w:tc>
      <w:tc>
        <w:tcPr>
          <w:tcW w:w="1792" w:type="dxa"/>
          <w:vAlign w:val="center"/>
        </w:tcPr>
        <w:p w14:paraId="48BA200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76C23CF" w14:textId="3A153D25" w:rsidR="00FF08A6" w:rsidRPr="003528CF" w:rsidRDefault="00A53DA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867208">
            <w:rPr>
              <w:rFonts w:ascii="Times New Roman" w:eastAsia="Times New Roman" w:hAnsi="Times New Roman" w:cs="Times New Roman"/>
            </w:rPr>
            <w:t>377</w:t>
          </w:r>
        </w:p>
      </w:tc>
    </w:tr>
    <w:tr w:rsidR="003528CF" w:rsidRPr="003528CF" w14:paraId="73526CB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078761A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57A5A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57BBCB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70343F3" w14:textId="5BD78104" w:rsidR="00FF08A6" w:rsidRPr="003528CF" w:rsidRDefault="0086720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850DDA">
            <w:rPr>
              <w:rFonts w:ascii="Times New Roman" w:eastAsia="Times New Roman" w:hAnsi="Times New Roman" w:cs="Times New Roman"/>
            </w:rPr>
            <w:t>/0</w:t>
          </w:r>
          <w:r w:rsidR="00552195">
            <w:rPr>
              <w:rFonts w:ascii="Times New Roman" w:eastAsia="Times New Roman" w:hAnsi="Times New Roman" w:cs="Times New Roman"/>
            </w:rPr>
            <w:t>9</w:t>
          </w:r>
          <w:r w:rsidR="00850DDA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4B2C20E5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C224FA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B55733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30A58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D4BACAC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A56C6C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6F6C5E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4144C5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49C2BDB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4EF5E4C9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F56014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15101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916507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19BB7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39ED6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417AFD38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3NzMwsrA0tjQysjBQ0lEKTi0uzszPAykwrAUABZs3CiwAAAA="/>
  </w:docVars>
  <w:rsids>
    <w:rsidRoot w:val="00FF08A6"/>
    <w:rsid w:val="0001344B"/>
    <w:rsid w:val="000261EE"/>
    <w:rsid w:val="00095B2C"/>
    <w:rsid w:val="000A06A3"/>
    <w:rsid w:val="000B182A"/>
    <w:rsid w:val="000F2D2E"/>
    <w:rsid w:val="0011030E"/>
    <w:rsid w:val="00151ABA"/>
    <w:rsid w:val="00154522"/>
    <w:rsid w:val="00184BCE"/>
    <w:rsid w:val="001A51C2"/>
    <w:rsid w:val="001C0732"/>
    <w:rsid w:val="00210A15"/>
    <w:rsid w:val="002754A0"/>
    <w:rsid w:val="00286DE8"/>
    <w:rsid w:val="00296172"/>
    <w:rsid w:val="002E3FD1"/>
    <w:rsid w:val="002E519C"/>
    <w:rsid w:val="002E5890"/>
    <w:rsid w:val="002F4213"/>
    <w:rsid w:val="00310068"/>
    <w:rsid w:val="00336BDC"/>
    <w:rsid w:val="003528CF"/>
    <w:rsid w:val="00367FFC"/>
    <w:rsid w:val="00391278"/>
    <w:rsid w:val="003D0F6C"/>
    <w:rsid w:val="003E2C61"/>
    <w:rsid w:val="003F2D61"/>
    <w:rsid w:val="00411010"/>
    <w:rsid w:val="00423AAD"/>
    <w:rsid w:val="0048082B"/>
    <w:rsid w:val="004B26F3"/>
    <w:rsid w:val="00523553"/>
    <w:rsid w:val="005433B4"/>
    <w:rsid w:val="00552195"/>
    <w:rsid w:val="00554A93"/>
    <w:rsid w:val="005761A9"/>
    <w:rsid w:val="005901C4"/>
    <w:rsid w:val="005F450A"/>
    <w:rsid w:val="00607331"/>
    <w:rsid w:val="006167D9"/>
    <w:rsid w:val="0068274F"/>
    <w:rsid w:val="006D67AC"/>
    <w:rsid w:val="00761A2F"/>
    <w:rsid w:val="00773CF7"/>
    <w:rsid w:val="00777092"/>
    <w:rsid w:val="007B01CD"/>
    <w:rsid w:val="007B3890"/>
    <w:rsid w:val="007D3B15"/>
    <w:rsid w:val="00810480"/>
    <w:rsid w:val="00841DFF"/>
    <w:rsid w:val="00850DDA"/>
    <w:rsid w:val="00867208"/>
    <w:rsid w:val="008B5CFC"/>
    <w:rsid w:val="008E3FF8"/>
    <w:rsid w:val="00903811"/>
    <w:rsid w:val="00A33119"/>
    <w:rsid w:val="00A37988"/>
    <w:rsid w:val="00A4726D"/>
    <w:rsid w:val="00A53DA8"/>
    <w:rsid w:val="00A74202"/>
    <w:rsid w:val="00A76A02"/>
    <w:rsid w:val="00AA612D"/>
    <w:rsid w:val="00AC62D1"/>
    <w:rsid w:val="00AE383D"/>
    <w:rsid w:val="00B174A3"/>
    <w:rsid w:val="00B63D44"/>
    <w:rsid w:val="00B719D5"/>
    <w:rsid w:val="00BA2AE0"/>
    <w:rsid w:val="00BB200B"/>
    <w:rsid w:val="00BD2C6B"/>
    <w:rsid w:val="00C007AF"/>
    <w:rsid w:val="00C05EEA"/>
    <w:rsid w:val="00C35EE8"/>
    <w:rsid w:val="00C5276B"/>
    <w:rsid w:val="00C62887"/>
    <w:rsid w:val="00C6332A"/>
    <w:rsid w:val="00C9503B"/>
    <w:rsid w:val="00CD7832"/>
    <w:rsid w:val="00D16C4B"/>
    <w:rsid w:val="00D17E25"/>
    <w:rsid w:val="00D9636A"/>
    <w:rsid w:val="00E25097"/>
    <w:rsid w:val="00E51ED5"/>
    <w:rsid w:val="00EA71C4"/>
    <w:rsid w:val="00ED04B2"/>
    <w:rsid w:val="00F01BDC"/>
    <w:rsid w:val="00F039C8"/>
    <w:rsid w:val="00F416A6"/>
    <w:rsid w:val="00F44E82"/>
    <w:rsid w:val="00F63DD7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0E835"/>
  <w15:docId w15:val="{26508F85-C093-49A5-B74C-56B3FE8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cevriyeozdemir</cp:lastModifiedBy>
  <cp:revision>2</cp:revision>
  <dcterms:created xsi:type="dcterms:W3CDTF">2022-09-06T16:58:00Z</dcterms:created>
  <dcterms:modified xsi:type="dcterms:W3CDTF">2022-09-06T16:58:00Z</dcterms:modified>
</cp:coreProperties>
</file>